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13A9" w:rsidRPr="006C3EAB" w:rsidRDefault="00CB13A9" w:rsidP="00CB13A9">
      <w:pPr>
        <w:rPr>
          <w:rFonts w:ascii="Times New Roman" w:hAnsi="Times New Roman" w:cs="Times New Roman"/>
          <w:sz w:val="28"/>
          <w:szCs w:val="28"/>
        </w:rPr>
      </w:pPr>
      <w:r w:rsidRPr="006C3EAB">
        <w:rPr>
          <w:rFonts w:ascii="Times New Roman" w:hAnsi="Times New Roman" w:cs="Times New Roman"/>
          <w:sz w:val="28"/>
          <w:szCs w:val="28"/>
        </w:rPr>
        <w:t>Муниципальное дошкольное образовательное бюджетное учреждение детский сад общеразвивающего вида №33 «Ручеёк»</w:t>
      </w:r>
      <w:r w:rsidRPr="006C3EAB">
        <w:rPr>
          <w:rFonts w:ascii="Times New Roman" w:hAnsi="Times New Roman"/>
          <w:sz w:val="28"/>
          <w:szCs w:val="28"/>
        </w:rPr>
        <w:t xml:space="preserve"> </w:t>
      </w:r>
      <w:r w:rsidRPr="006C3EAB">
        <w:rPr>
          <w:rFonts w:ascii="Times New Roman" w:hAnsi="Times New Roman" w:cs="Times New Roman"/>
          <w:sz w:val="28"/>
          <w:szCs w:val="28"/>
        </w:rPr>
        <w:t>с.</w:t>
      </w:r>
      <w:r w:rsidRPr="006C3EAB">
        <w:rPr>
          <w:rFonts w:ascii="Times New Roman" w:hAnsi="Times New Roman"/>
          <w:sz w:val="28"/>
          <w:szCs w:val="28"/>
        </w:rPr>
        <w:t xml:space="preserve"> </w:t>
      </w:r>
      <w:r w:rsidRPr="006C3EAB">
        <w:rPr>
          <w:rFonts w:ascii="Times New Roman" w:hAnsi="Times New Roman" w:cs="Times New Roman"/>
          <w:sz w:val="28"/>
          <w:szCs w:val="28"/>
        </w:rPr>
        <w:t>Михайловка Михайловский район</w:t>
      </w:r>
    </w:p>
    <w:p w:rsidR="00F2170F" w:rsidRDefault="00F2170F">
      <w:pPr>
        <w:rPr>
          <w:rFonts w:ascii="Arial" w:hAnsi="Arial" w:cs="Arial"/>
          <w:color w:val="333333"/>
          <w:shd w:val="clear" w:color="auto" w:fill="FFFFFF"/>
        </w:rPr>
      </w:pPr>
    </w:p>
    <w:p w:rsidR="00F2170F" w:rsidRDefault="00F2170F">
      <w:pPr>
        <w:rPr>
          <w:rFonts w:ascii="Arial" w:hAnsi="Arial" w:cs="Arial"/>
          <w:color w:val="333333"/>
          <w:shd w:val="clear" w:color="auto" w:fill="FFFFFF"/>
        </w:rPr>
      </w:pPr>
    </w:p>
    <w:p w:rsidR="00F2170F" w:rsidRDefault="00F2170F">
      <w:pPr>
        <w:rPr>
          <w:rFonts w:ascii="Arial" w:hAnsi="Arial" w:cs="Arial"/>
          <w:color w:val="333333"/>
          <w:shd w:val="clear" w:color="auto" w:fill="FFFFFF"/>
        </w:rPr>
      </w:pPr>
    </w:p>
    <w:p w:rsidR="00F2170F" w:rsidRDefault="00F2170F">
      <w:pPr>
        <w:rPr>
          <w:rFonts w:ascii="Arial" w:hAnsi="Arial" w:cs="Arial"/>
          <w:color w:val="333333"/>
          <w:shd w:val="clear" w:color="auto" w:fill="FFFFFF"/>
        </w:rPr>
      </w:pPr>
    </w:p>
    <w:p w:rsidR="00F2170F" w:rsidRPr="00CB13A9" w:rsidRDefault="00CB13A9" w:rsidP="00CB13A9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FF0000"/>
          <w:sz w:val="36"/>
          <w:szCs w:val="36"/>
          <w:lang w:eastAsia="ru-RU"/>
        </w:rPr>
      </w:pPr>
      <w:r w:rsidRPr="00514140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bdr w:val="none" w:sz="0" w:space="0" w:color="auto" w:frame="1"/>
          <w:lang w:eastAsia="ru-RU"/>
        </w:rPr>
        <w:t>Проект по </w:t>
      </w:r>
      <w:hyperlink r:id="rId5" w:tooltip="Пожарная безопасность" w:history="1">
        <w:r w:rsidRPr="00514140">
          <w:rPr>
            <w:rFonts w:ascii="Times New Roman" w:eastAsia="Times New Roman" w:hAnsi="Times New Roman" w:cs="Times New Roman"/>
            <w:b/>
            <w:bCs/>
            <w:color w:val="FF0000"/>
            <w:sz w:val="36"/>
            <w:szCs w:val="36"/>
            <w:bdr w:val="none" w:sz="0" w:space="0" w:color="auto" w:frame="1"/>
            <w:lang w:eastAsia="ru-RU"/>
          </w:rPr>
          <w:t>пожарной безопасности</w:t>
        </w:r>
        <w:r>
          <w:rPr>
            <w:rFonts w:ascii="Times New Roman" w:eastAsia="Times New Roman" w:hAnsi="Times New Roman" w:cs="Times New Roman"/>
            <w:b/>
            <w:bCs/>
            <w:color w:val="FF0000"/>
            <w:sz w:val="36"/>
            <w:szCs w:val="36"/>
            <w:bdr w:val="none" w:sz="0" w:space="0" w:color="auto" w:frame="1"/>
            <w:lang w:eastAsia="ru-RU"/>
          </w:rPr>
          <w:t xml:space="preserve"> </w:t>
        </w:r>
        <w:r w:rsidRPr="00514140">
          <w:rPr>
            <w:rFonts w:ascii="Times New Roman" w:eastAsia="Times New Roman" w:hAnsi="Times New Roman" w:cs="Times New Roman"/>
            <w:b/>
            <w:bCs/>
            <w:color w:val="FF0000"/>
            <w:sz w:val="36"/>
            <w:szCs w:val="36"/>
            <w:bdr w:val="none" w:sz="0" w:space="0" w:color="auto" w:frame="1"/>
            <w:lang w:eastAsia="ru-RU"/>
          </w:rPr>
          <w:t>для детей</w:t>
        </w:r>
      </w:hyperlink>
      <w:r w:rsidRPr="00514140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bdr w:val="none" w:sz="0" w:space="0" w:color="auto" w:frame="1"/>
          <w:lang w:eastAsia="ru-RU"/>
        </w:rPr>
        <w:t> </w:t>
      </w:r>
      <w:hyperlink r:id="rId6" w:tooltip="Подготовительная группа" w:history="1">
        <w:r w:rsidRPr="00514140">
          <w:rPr>
            <w:rFonts w:ascii="Times New Roman" w:eastAsia="Times New Roman" w:hAnsi="Times New Roman" w:cs="Times New Roman"/>
            <w:b/>
            <w:bCs/>
            <w:color w:val="FF0000"/>
            <w:sz w:val="36"/>
            <w:szCs w:val="36"/>
            <w:bdr w:val="none" w:sz="0" w:space="0" w:color="auto" w:frame="1"/>
            <w:lang w:eastAsia="ru-RU"/>
          </w:rPr>
          <w:t>подготовительной к школе группе</w:t>
        </w:r>
      </w:hyperlink>
    </w:p>
    <w:p w:rsidR="00F2170F" w:rsidRDefault="00F2170F">
      <w:pPr>
        <w:rPr>
          <w:rFonts w:ascii="Arial" w:hAnsi="Arial" w:cs="Arial"/>
          <w:color w:val="333333"/>
          <w:shd w:val="clear" w:color="auto" w:fill="FFFFFF"/>
        </w:rPr>
      </w:pPr>
    </w:p>
    <w:p w:rsidR="00F2170F" w:rsidRDefault="00F2170F">
      <w:pPr>
        <w:rPr>
          <w:rFonts w:ascii="Arial" w:hAnsi="Arial" w:cs="Arial"/>
          <w:color w:val="333333"/>
          <w:shd w:val="clear" w:color="auto" w:fill="FFFFFF"/>
        </w:rPr>
      </w:pPr>
    </w:p>
    <w:p w:rsidR="00F2170F" w:rsidRDefault="00514140">
      <w:pPr>
        <w:rPr>
          <w:rFonts w:ascii="Arial" w:hAnsi="Arial" w:cs="Arial"/>
          <w:color w:val="333333"/>
          <w:shd w:val="clear" w:color="auto" w:fill="FFFFFF"/>
        </w:rPr>
      </w:pPr>
      <w:r w:rsidRPr="00514140">
        <w:rPr>
          <w:rFonts w:ascii="Arial" w:hAnsi="Arial" w:cs="Arial"/>
          <w:noProof/>
          <w:color w:val="333333"/>
          <w:shd w:val="clear" w:color="auto" w:fill="FFFFFF"/>
          <w:lang w:eastAsia="ru-RU"/>
        </w:rPr>
        <w:drawing>
          <wp:inline distT="0" distB="0" distL="0" distR="0">
            <wp:extent cx="6645910" cy="4984433"/>
            <wp:effectExtent l="0" t="0" r="2540" b="6985"/>
            <wp:docPr id="1" name="Рисунок 1" descr="C:\Users\valer\Desktop\b2ca4eca-6600-5b32-9436-b2c25a78c4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aler\Desktop\b2ca4eca-6600-5b32-9436-b2c25a78c43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984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170F" w:rsidRDefault="00F2170F">
      <w:pPr>
        <w:rPr>
          <w:rFonts w:ascii="Arial" w:hAnsi="Arial" w:cs="Arial"/>
          <w:color w:val="333333"/>
          <w:shd w:val="clear" w:color="auto" w:fill="FFFFFF"/>
        </w:rPr>
      </w:pPr>
    </w:p>
    <w:p w:rsidR="00CB13A9" w:rsidRPr="00CB13A9" w:rsidRDefault="00CB13A9" w:rsidP="00CB13A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</w:t>
      </w:r>
      <w:r w:rsidRPr="00CB13A9">
        <w:rPr>
          <w:rFonts w:ascii="Times New Roman" w:hAnsi="Times New Roman" w:cs="Times New Roman"/>
          <w:sz w:val="28"/>
          <w:szCs w:val="28"/>
        </w:rPr>
        <w:t>Воспитатель:</w:t>
      </w:r>
    </w:p>
    <w:p w:rsidR="00CB13A9" w:rsidRPr="00CB13A9" w:rsidRDefault="00CB13A9" w:rsidP="00CB13A9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CB13A9">
        <w:rPr>
          <w:rFonts w:ascii="Times New Roman" w:hAnsi="Times New Roman" w:cs="Times New Roman"/>
          <w:sz w:val="28"/>
          <w:szCs w:val="28"/>
        </w:rPr>
        <w:t>Добриднюк</w:t>
      </w:r>
      <w:proofErr w:type="spellEnd"/>
      <w:r w:rsidRPr="00CB13A9">
        <w:rPr>
          <w:rFonts w:ascii="Times New Roman" w:hAnsi="Times New Roman" w:cs="Times New Roman"/>
          <w:sz w:val="28"/>
          <w:szCs w:val="28"/>
        </w:rPr>
        <w:t xml:space="preserve"> Н.В.</w:t>
      </w:r>
    </w:p>
    <w:p w:rsidR="00CB13A9" w:rsidRPr="00CB13A9" w:rsidRDefault="00CB13A9" w:rsidP="00CB13A9"/>
    <w:p w:rsidR="00514140" w:rsidRPr="00CB13A9" w:rsidRDefault="002C0981" w:rsidP="00CB13A9">
      <w:pPr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hyperlink r:id="rId8" w:history="1">
        <w:r w:rsidR="00CB13A9" w:rsidRPr="002525C2"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  <w:shd w:val="clear" w:color="auto" w:fill="FFFFFF"/>
          </w:rPr>
          <w:t>rucheek33@mail.ru</w:t>
        </w:r>
      </w:hyperlink>
      <w:r w:rsidR="00514140">
        <w:rPr>
          <w:rFonts w:ascii="Arial" w:hAnsi="Arial" w:cs="Arial"/>
          <w:color w:val="333333"/>
          <w:shd w:val="clear" w:color="auto" w:fill="FFFFFF"/>
        </w:rPr>
        <w:br w:type="page"/>
      </w:r>
    </w:p>
    <w:p w:rsidR="00514140" w:rsidRPr="00514140" w:rsidRDefault="00514140" w:rsidP="00514140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bdr w:val="none" w:sz="0" w:space="0" w:color="auto" w:frame="1"/>
          <w:lang w:eastAsia="ru-RU"/>
        </w:rPr>
        <w:lastRenderedPageBreak/>
        <w:t>Проект по </w:t>
      </w:r>
      <w:hyperlink r:id="rId9" w:tooltip="Пожарная безопасность" w:history="1">
        <w:r w:rsidRPr="00514140">
          <w:rPr>
            <w:rFonts w:ascii="Times New Roman" w:eastAsia="Times New Roman" w:hAnsi="Times New Roman" w:cs="Times New Roman"/>
            <w:b/>
            <w:bCs/>
            <w:color w:val="FF0000"/>
            <w:sz w:val="28"/>
            <w:szCs w:val="28"/>
            <w:bdr w:val="none" w:sz="0" w:space="0" w:color="auto" w:frame="1"/>
            <w:lang w:eastAsia="ru-RU"/>
          </w:rPr>
          <w:t>пожарной безопасности для детей</w:t>
        </w:r>
      </w:hyperlink>
      <w:r w:rsidRPr="0051414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bdr w:val="none" w:sz="0" w:space="0" w:color="auto" w:frame="1"/>
          <w:lang w:eastAsia="ru-RU"/>
        </w:rPr>
        <w:t> </w:t>
      </w:r>
      <w:hyperlink r:id="rId10" w:tooltip="Подготовительная группа" w:history="1">
        <w:r w:rsidRPr="00514140">
          <w:rPr>
            <w:rFonts w:ascii="Times New Roman" w:eastAsia="Times New Roman" w:hAnsi="Times New Roman" w:cs="Times New Roman"/>
            <w:b/>
            <w:bCs/>
            <w:color w:val="FF0000"/>
            <w:sz w:val="28"/>
            <w:szCs w:val="28"/>
            <w:bdr w:val="none" w:sz="0" w:space="0" w:color="auto" w:frame="1"/>
            <w:lang w:eastAsia="ru-RU"/>
          </w:rPr>
          <w:t>подготовительной к школе группе</w:t>
        </w:r>
      </w:hyperlink>
    </w:p>
    <w:p w:rsidR="00514140" w:rsidRPr="00514140" w:rsidRDefault="00514140" w:rsidP="00514140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«Чтобы не было беды»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14140" w:rsidRPr="00514140" w:rsidRDefault="00514140" w:rsidP="00514140">
      <w:pPr>
        <w:shd w:val="clear" w:color="auto" w:fill="FFFFFF"/>
        <w:spacing w:before="225" w:after="225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«Не смотрите, что мала.</w:t>
      </w:r>
    </w:p>
    <w:p w:rsidR="00514140" w:rsidRPr="00514140" w:rsidRDefault="00514140" w:rsidP="00514140">
      <w:pPr>
        <w:shd w:val="clear" w:color="auto" w:fill="FFFFFF"/>
        <w:spacing w:before="225" w:after="225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Эта маленькая спичка</w:t>
      </w:r>
    </w:p>
    <w:p w:rsidR="00514140" w:rsidRPr="00514140" w:rsidRDefault="00514140" w:rsidP="00514140">
      <w:pPr>
        <w:shd w:val="clear" w:color="auto" w:fill="FFFFFF"/>
        <w:spacing w:before="225" w:after="225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Может сделать много зла.</w:t>
      </w:r>
    </w:p>
    <w:p w:rsidR="00514140" w:rsidRPr="00514140" w:rsidRDefault="00514140" w:rsidP="00514140">
      <w:pPr>
        <w:shd w:val="clear" w:color="auto" w:fill="FFFFFF"/>
        <w:spacing w:before="225" w:after="225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Крепко помните, Друзья,</w:t>
      </w:r>
    </w:p>
    <w:p w:rsidR="00514140" w:rsidRPr="00514140" w:rsidRDefault="00514140" w:rsidP="00514140">
      <w:pPr>
        <w:shd w:val="clear" w:color="auto" w:fill="FFFFFF"/>
        <w:spacing w:before="225" w:after="225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 с огнем шутить нельзя!»</w:t>
      </w:r>
    </w:p>
    <w:p w:rsidR="00514140" w:rsidRPr="00514140" w:rsidRDefault="00514140" w:rsidP="00514140">
      <w:pPr>
        <w:shd w:val="clear" w:color="auto" w:fill="FFFFFF"/>
        <w:spacing w:before="225" w:after="225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Е. </w:t>
      </w:r>
      <w:proofErr w:type="spellStart"/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Харинская</w:t>
      </w:r>
      <w:proofErr w:type="spellEnd"/>
    </w:p>
    <w:p w:rsidR="00514140" w:rsidRPr="00514140" w:rsidRDefault="00514140" w:rsidP="00514140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Вид </w:t>
      </w:r>
      <w:proofErr w:type="gramStart"/>
      <w:r w:rsidRPr="0051414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проекта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:</w:t>
      </w:r>
      <w:proofErr w:type="gramEnd"/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краткосрочный, творческий,</w:t>
      </w:r>
    </w:p>
    <w:p w:rsidR="00514140" w:rsidRPr="00514140" w:rsidRDefault="00514140" w:rsidP="00514140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Участники </w:t>
      </w:r>
      <w:proofErr w:type="gramStart"/>
      <w:r w:rsidRPr="0051414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проекта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:</w:t>
      </w:r>
      <w:proofErr w:type="gramEnd"/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дети </w:t>
      </w:r>
      <w:r w:rsidRPr="0051414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группы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родители, воспитатели.</w:t>
      </w:r>
    </w:p>
    <w:p w:rsidR="00514140" w:rsidRPr="00514140" w:rsidRDefault="00514140" w:rsidP="0051414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Проблемная ситуация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514140" w:rsidRPr="00514140" w:rsidRDefault="00514140" w:rsidP="0051414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-Недостаточные знания </w:t>
      </w:r>
      <w:r w:rsidRPr="0051414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 о правилах </w:t>
      </w:r>
      <w:hyperlink r:id="rId11" w:tooltip="Пожарная безопасность. Проекты" w:history="1">
        <w:r w:rsidRPr="00514140">
          <w:rPr>
            <w:rFonts w:ascii="Times New Roman" w:eastAsia="Times New Roman" w:hAnsi="Times New Roman" w:cs="Times New Roman"/>
            <w:bCs/>
            <w:sz w:val="28"/>
            <w:szCs w:val="28"/>
            <w:bdr w:val="none" w:sz="0" w:space="0" w:color="auto" w:frame="1"/>
            <w:lang w:eastAsia="ru-RU"/>
          </w:rPr>
          <w:t>пожарной безопасности</w:t>
        </w:r>
      </w:hyperlink>
      <w:r w:rsidRPr="0051414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14140" w:rsidRPr="00514140" w:rsidRDefault="00514140" w:rsidP="0051414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Многие дети не знают, как вести себя при </w:t>
      </w:r>
      <w:r w:rsidRPr="0051414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пожаре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14140" w:rsidRPr="00514140" w:rsidRDefault="00514140" w:rsidP="0051414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Актуальность</w:t>
      </w:r>
    </w:p>
    <w:p w:rsidR="00514140" w:rsidRPr="00514140" w:rsidRDefault="00514140" w:rsidP="0051414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Знание и соблюдение </w:t>
      </w:r>
      <w:r w:rsidRPr="0051414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противопожарных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требований только тогда становятся естественными в поведении человека, когда они привиты с детства. Именно в </w:t>
      </w:r>
      <w:r w:rsidRPr="0051414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дошкольном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возрасте возникают благоприятные условия для воспитания у ребенка чувства опасности перед огнем, навыков умелого обращения с ним и овладения знаниями, помогающими предупредить загорание или сориентироваться в сложной ситуации </w:t>
      </w:r>
      <w:r w:rsidRPr="0051414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пожара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14140" w:rsidRPr="00514140" w:rsidRDefault="00514140" w:rsidP="0051414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Первостепенными задачами ДОУ и семьи является охрана психофизиологического здоровья </w:t>
      </w:r>
      <w:r w:rsidRPr="0051414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их </w:t>
      </w:r>
      <w:r w:rsidRPr="0051414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безопасность жизнедеятельности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формирование потребности в здоровом образе жизни, развития понимания детьми правил основ </w:t>
      </w:r>
      <w:r w:rsidRPr="0051414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безопасности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жизнедеятельности и умения их выполнять.</w:t>
      </w:r>
    </w:p>
    <w:p w:rsidR="00514140" w:rsidRPr="00514140" w:rsidRDefault="00514140" w:rsidP="0051414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Проект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посвящен актуальной проблеме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формированию у </w:t>
      </w:r>
      <w:r w:rsidRPr="0051414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осознанного и ответственного отношения к выполнению правил </w:t>
      </w:r>
      <w:r w:rsidRPr="0051414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пожарной безопасности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14140" w:rsidRPr="00514140" w:rsidRDefault="00514140" w:rsidP="0051414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Многие дети не обладают достаточным багажом знаний и навыков для обеспечения </w:t>
      </w:r>
      <w:r w:rsidRPr="0051414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безопасности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при обращении с огнем и огнеопасными материалами, не способны предусмотреть опасные последствия своих действий.</w:t>
      </w:r>
    </w:p>
    <w:p w:rsidR="00514140" w:rsidRPr="00514140" w:rsidRDefault="00514140" w:rsidP="0051414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Родители подходят к этой проблеме недостаточно серьезно. Детям разрешают играть </w:t>
      </w:r>
      <w:r w:rsidRPr="0051414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пожароопасными предметами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 доступном месте хранятся спички, зажигалки. Чтобы изменить отношение человека к этой проблеме, необходимо уже с </w:t>
      </w:r>
      <w:r w:rsidRPr="0051414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дошкольного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возраста заниматься вопросами </w:t>
      </w:r>
      <w:r w:rsidRPr="0051414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пожарной безопасности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Эта работа должна вестись целенаправленно и систематически. Детскому саду и родителям надо объединить усилия, чтобы уберечь </w:t>
      </w:r>
      <w:r w:rsidRPr="0051414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 от трагедии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14140" w:rsidRPr="00514140" w:rsidRDefault="00514140" w:rsidP="0051414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Цель </w:t>
      </w:r>
      <w:proofErr w:type="gramStart"/>
      <w:r w:rsidRPr="0051414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проекта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:</w:t>
      </w:r>
      <w:proofErr w:type="gramEnd"/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формирование у </w:t>
      </w:r>
      <w:r w:rsidRPr="0051414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их родителей осознанного и ответственного отношения к выполнению правил </w:t>
      </w:r>
      <w:r w:rsidRPr="0051414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пожарной безопасности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14140" w:rsidRPr="00514140" w:rsidRDefault="00514140" w:rsidP="0051414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Задачи </w:t>
      </w:r>
      <w:proofErr w:type="gramStart"/>
      <w:r w:rsidRPr="0051414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проекта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:</w:t>
      </w:r>
      <w:proofErr w:type="gramEnd"/>
    </w:p>
    <w:p w:rsidR="00514140" w:rsidRPr="00514140" w:rsidRDefault="00514140" w:rsidP="0051414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1. 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Образовательные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514140" w:rsidRPr="00514140" w:rsidRDefault="00514140" w:rsidP="0051414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Познакомить с историей возникновения огня.</w:t>
      </w:r>
    </w:p>
    <w:p w:rsidR="00514140" w:rsidRPr="00514140" w:rsidRDefault="00514140" w:rsidP="0051414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Дать понятие детям, что огонь бывает другом, а бывает и врагом.</w:t>
      </w:r>
    </w:p>
    <w:p w:rsidR="00514140" w:rsidRDefault="00514140" w:rsidP="0051414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Учить </w:t>
      </w:r>
      <w:r w:rsidRPr="0051414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 видеть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когда огонь друг, а когда враг.</w:t>
      </w:r>
    </w:p>
    <w:p w:rsidR="00514140" w:rsidRPr="00514140" w:rsidRDefault="00514140" w:rsidP="0051414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14140" w:rsidRDefault="00514140" w:rsidP="0051414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2. 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Развивающие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514140" w:rsidRPr="00514140" w:rsidRDefault="00514140" w:rsidP="0051414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Формировать умение реально оценивать возможную опасность.</w:t>
      </w:r>
    </w:p>
    <w:p w:rsidR="00514140" w:rsidRPr="00514140" w:rsidRDefault="00514140" w:rsidP="0051414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Помочь детям запомнить правила </w:t>
      </w:r>
      <w:r w:rsidRPr="0051414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пожарной безопасности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14140" w:rsidRDefault="00514140" w:rsidP="0051414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Развивать творческие способности </w:t>
      </w:r>
      <w:r w:rsidRPr="0051414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дошкольников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14140" w:rsidRPr="00514140" w:rsidRDefault="00514140" w:rsidP="0051414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14140" w:rsidRDefault="00514140" w:rsidP="0051414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3. 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Воспитательные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514140" w:rsidRDefault="00514140" w:rsidP="0051414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Воспитывать чувство осторожности и самосохранения.</w:t>
      </w:r>
    </w:p>
    <w:p w:rsidR="00514140" w:rsidRDefault="00514140" w:rsidP="0051414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Воспитывать в детях уверенность в своих силах, проводить профилактику страха перед огнем.</w:t>
      </w:r>
    </w:p>
    <w:p w:rsidR="00514140" w:rsidRDefault="00514140" w:rsidP="0051414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Воспитывать чувства благодарности людям, которые помогают нам в трудных ситуациях.</w:t>
      </w:r>
    </w:p>
    <w:p w:rsidR="00514140" w:rsidRPr="00514140" w:rsidRDefault="00514140" w:rsidP="0051414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14140" w:rsidRPr="00514140" w:rsidRDefault="00514140" w:rsidP="0051414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4. 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Практические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514140" w:rsidRDefault="00514140" w:rsidP="0051414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Прививать практические навыки поведения </w:t>
      </w:r>
      <w:r w:rsidRPr="0051414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 при возникновении пожара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14140" w:rsidRPr="00514140" w:rsidRDefault="00514140" w:rsidP="0051414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Учить элементарным действиям по тушению очага возгорания.</w:t>
      </w:r>
    </w:p>
    <w:p w:rsidR="00514140" w:rsidRDefault="00514140" w:rsidP="0051414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Предполагаемый результат</w:t>
      </w:r>
    </w:p>
    <w:p w:rsidR="00514140" w:rsidRDefault="00514140" w:rsidP="0051414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углубление знаний </w:t>
      </w:r>
      <w:r w:rsidRPr="0051414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 о правилах пожарной безопасности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формирование привычки их соблюдения;</w:t>
      </w:r>
    </w:p>
    <w:p w:rsidR="00514140" w:rsidRPr="00514140" w:rsidRDefault="00514140" w:rsidP="0051414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правильное поведение в экстремальной ситуации (набирать номер телефона </w:t>
      </w:r>
      <w:r w:rsidRPr="0051414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пожарной части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вести диалог с диспетчером по телефону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четко называть свой адрес);</w:t>
      </w:r>
    </w:p>
    <w:p w:rsidR="00514140" w:rsidRPr="00514140" w:rsidRDefault="00514140" w:rsidP="0051414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знать средства </w:t>
      </w:r>
      <w:r w:rsidRPr="0051414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пожаротушения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514140" w:rsidRPr="00514140" w:rsidRDefault="00514140" w:rsidP="0051414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уметь правильно действовать в случае обнаружения </w:t>
      </w:r>
      <w:r w:rsidRPr="0051414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пожара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514140" w:rsidRDefault="00514140" w:rsidP="0051414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знать о профессии </w:t>
      </w:r>
      <w:r w:rsidRPr="0051414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пожарного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514140" w:rsidRDefault="00514140" w:rsidP="0051414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профилактика панического страха перед огнём;</w:t>
      </w:r>
    </w:p>
    <w:p w:rsidR="00514140" w:rsidRPr="00514140" w:rsidRDefault="00514140" w:rsidP="0051414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изменение отношения родителей к данной проблеме;</w:t>
      </w:r>
    </w:p>
    <w:p w:rsidR="00514140" w:rsidRDefault="00514140" w:rsidP="0051414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осознанное выполнение правил </w:t>
      </w:r>
      <w:r w:rsidRPr="0051414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противопожарной безопасности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14140" w:rsidRPr="00514140" w:rsidRDefault="00514140" w:rsidP="0051414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14140" w:rsidRPr="00514140" w:rsidRDefault="00514140" w:rsidP="0051414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Для родителей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514140" w:rsidRPr="00514140" w:rsidRDefault="00514140" w:rsidP="0051414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Формировать у родителей ответственное отношение к правилам </w:t>
      </w:r>
      <w:r w:rsidRPr="0051414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пожарной безопасности</w:t>
      </w:r>
    </w:p>
    <w:p w:rsidR="00514140" w:rsidRDefault="00514140" w:rsidP="0051414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консультация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«Правила </w:t>
      </w:r>
      <w:r w:rsidRPr="0051414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пожарной безопасности в лесу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514140" w:rsidRPr="00514140" w:rsidRDefault="00514140" w:rsidP="0051414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анкетирование родителей</w:t>
      </w:r>
    </w:p>
    <w:p w:rsidR="00514140" w:rsidRDefault="00514140" w:rsidP="0051414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выпуск буклета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51414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514140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Школа вашей безопасности</w:t>
      </w:r>
      <w:r w:rsidRPr="0051414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</w:t>
      </w:r>
    </w:p>
    <w:p w:rsidR="00514140" w:rsidRPr="00514140" w:rsidRDefault="00514140" w:rsidP="0051414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укрепление связей между детским садом и семьей.</w:t>
      </w:r>
    </w:p>
    <w:p w:rsidR="00514140" w:rsidRDefault="00514140" w:rsidP="00514140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514140" w:rsidRPr="00514140" w:rsidRDefault="00514140" w:rsidP="0051414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Продукт </w:t>
      </w:r>
      <w:hyperlink r:id="rId12" w:tooltip="Проекты. Проектная деятельность " w:history="1">
        <w:r w:rsidRPr="00514140">
          <w:rPr>
            <w:rFonts w:ascii="Times New Roman" w:eastAsia="Times New Roman" w:hAnsi="Times New Roman" w:cs="Times New Roman"/>
            <w:bCs/>
            <w:sz w:val="28"/>
            <w:szCs w:val="28"/>
            <w:u w:val="single"/>
            <w:bdr w:val="none" w:sz="0" w:space="0" w:color="auto" w:frame="1"/>
            <w:lang w:eastAsia="ru-RU"/>
          </w:rPr>
          <w:t>проектной деятельности</w:t>
        </w:r>
      </w:hyperlink>
    </w:p>
    <w:p w:rsidR="00514140" w:rsidRPr="00514140" w:rsidRDefault="00514140" w:rsidP="0051414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Продуктивная деятельность рисование рисунков, выставка </w:t>
      </w:r>
      <w:r w:rsidRPr="0051414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514140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Пожар глазами детей</w:t>
      </w:r>
      <w:r w:rsidRPr="0051414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514140" w:rsidRPr="00514140" w:rsidRDefault="00514140" w:rsidP="0051414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Папки-передвижки для </w:t>
      </w:r>
      <w:r w:rsidRPr="0051414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 и родителей по пожарной безопасности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514140" w:rsidRPr="00514140" w:rsidRDefault="00514140" w:rsidP="0051414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Этапы </w:t>
      </w:r>
      <w:r w:rsidRPr="00514140">
        <w:rPr>
          <w:rFonts w:ascii="Times New Roman" w:eastAsia="Times New Roman" w:hAnsi="Times New Roman" w:cs="Times New Roman"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проекта</w:t>
      </w:r>
    </w:p>
    <w:p w:rsidR="00514140" w:rsidRPr="00514140" w:rsidRDefault="00514140" w:rsidP="0051414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 этап- </w:t>
      </w:r>
      <w:r w:rsidRPr="0051414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подготовительный</w:t>
      </w:r>
    </w:p>
    <w:p w:rsidR="00514140" w:rsidRPr="00514140" w:rsidRDefault="00514140" w:rsidP="0051414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Подбор необходимого материала и пособий для практического обогащения </w:t>
      </w:r>
      <w:r w:rsidRPr="0051414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проекта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целенаправленности, систематизации </w:t>
      </w:r>
      <w:proofErr w:type="spellStart"/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воспитательно</w:t>
      </w:r>
      <w:proofErr w:type="spellEnd"/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-образовательного процесса.</w:t>
      </w:r>
    </w:p>
    <w:p w:rsidR="00514140" w:rsidRDefault="00514140" w:rsidP="0051414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Подбор методического материала и художественной литературы по выбранной тематике </w:t>
      </w:r>
      <w:r w:rsidRPr="0051414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проекта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14140" w:rsidRPr="00514140" w:rsidRDefault="00514140" w:rsidP="0051414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Подбор дидактических игр.</w:t>
      </w:r>
    </w:p>
    <w:p w:rsidR="00514140" w:rsidRDefault="00514140" w:rsidP="0051414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Беседа с детьми для уточнения представлений о </w:t>
      </w:r>
      <w:r w:rsidRPr="0051414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пожарной безопасности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сохранении жизни человека.</w:t>
      </w:r>
    </w:p>
    <w:p w:rsidR="00514140" w:rsidRPr="00514140" w:rsidRDefault="00514140" w:rsidP="0051414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 Консультация.</w:t>
      </w:r>
    </w:p>
    <w:p w:rsidR="00514140" w:rsidRDefault="00514140" w:rsidP="0051414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 этап- основной </w:t>
      </w:r>
      <w:r w:rsidRPr="0051414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(реализация в образовательной деятельности)</w:t>
      </w:r>
    </w:p>
    <w:p w:rsidR="00514140" w:rsidRPr="00514140" w:rsidRDefault="00514140" w:rsidP="0051414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14140" w:rsidRPr="00514140" w:rsidRDefault="00514140" w:rsidP="0051414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Социально – 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коммуникативное развитие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514140" w:rsidRDefault="00514140" w:rsidP="0051414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Экскурсия в </w:t>
      </w:r>
      <w:r w:rsidRPr="0051414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пожарную часть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514140" w:rsidRPr="00514140" w:rsidRDefault="00514140" w:rsidP="0051414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Экскурсия по детскому саду;</w:t>
      </w:r>
    </w:p>
    <w:p w:rsidR="00514140" w:rsidRPr="00514140" w:rsidRDefault="00514140" w:rsidP="0051414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Составление творческих рассказов </w:t>
      </w:r>
      <w:r w:rsidRPr="0051414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«Спичка – невеличка и большой </w:t>
      </w:r>
      <w:r w:rsidRPr="00514140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пожар</w:t>
      </w:r>
      <w:r w:rsidRPr="0051414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514140" w:rsidRPr="00514140" w:rsidRDefault="00514140" w:rsidP="0051414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Беседы </w:t>
      </w:r>
      <w:r w:rsidRPr="0051414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«Если вдруг случился </w:t>
      </w:r>
      <w:r w:rsidRPr="00514140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пожар</w:t>
      </w:r>
      <w:r w:rsidRPr="0051414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51414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«Дым»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 </w:t>
      </w:r>
      <w:r w:rsidRPr="0051414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514140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Пожар</w:t>
      </w:r>
      <w:r w:rsidRPr="0051414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– по рассказам Б. Житкова.</w:t>
      </w:r>
    </w:p>
    <w:p w:rsidR="00514140" w:rsidRPr="00514140" w:rsidRDefault="00514140" w:rsidP="0051414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«Почему профессия </w:t>
      </w:r>
      <w:r w:rsidRPr="00514140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пожарного</w:t>
      </w:r>
      <w:r w:rsidRPr="0051414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 – героическая профессия?»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14140" w:rsidRPr="00514140" w:rsidRDefault="00514140" w:rsidP="0051414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Диалоги, рассказы о </w:t>
      </w:r>
      <w:r w:rsidRPr="0051414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пожарной безопасности на тему </w:t>
      </w:r>
      <w:r w:rsidRPr="0051414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«Что делать, если»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514140" w:rsidRPr="00514140" w:rsidRDefault="00514140" w:rsidP="0051414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Решение и обыгрывание проблемных ситуаций с детьми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514140" w:rsidRDefault="00514140" w:rsidP="0051414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-если в доме что-то загорелось;</w:t>
      </w:r>
    </w:p>
    <w:p w:rsidR="00514140" w:rsidRPr="00514140" w:rsidRDefault="00514140" w:rsidP="0051414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-если в квартире много дыма;</w:t>
      </w:r>
    </w:p>
    <w:p w:rsidR="00514140" w:rsidRPr="00514140" w:rsidRDefault="00514140" w:rsidP="0051414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-если звучит </w:t>
      </w:r>
      <w:r w:rsidRPr="0051414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пожарная сирена</w:t>
      </w:r>
      <w:r w:rsidRPr="005141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14140" w:rsidRPr="00514140" w:rsidRDefault="002C0981" w:rsidP="00514140">
      <w:pPr>
        <w:pStyle w:val="a6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hyperlink r:id="rId13" w:history="1">
        <w:r w:rsidR="00514140" w:rsidRPr="00514140">
          <w:rPr>
            <w:color w:val="0088BB"/>
            <w:sz w:val="28"/>
            <w:szCs w:val="28"/>
            <w:bdr w:val="none" w:sz="0" w:space="0" w:color="auto" w:frame="1"/>
            <w:shd w:val="clear" w:color="auto" w:fill="FFFFFF"/>
          </w:rPr>
          <w:br/>
        </w:r>
      </w:hyperlink>
      <w:r w:rsidR="00514140" w:rsidRPr="00514140">
        <w:rPr>
          <w:color w:val="111111"/>
          <w:sz w:val="28"/>
          <w:szCs w:val="28"/>
        </w:rPr>
        <w:t>Сюжетно-ролевые игры </w:t>
      </w:r>
      <w:r w:rsidR="00514140" w:rsidRPr="00514140">
        <w:rPr>
          <w:i/>
          <w:iCs/>
          <w:color w:val="111111"/>
          <w:sz w:val="28"/>
          <w:szCs w:val="28"/>
          <w:bdr w:val="none" w:sz="0" w:space="0" w:color="auto" w:frame="1"/>
        </w:rPr>
        <w:t>«Наш дом»</w:t>
      </w:r>
      <w:r w:rsidR="00514140" w:rsidRPr="00514140">
        <w:rPr>
          <w:color w:val="111111"/>
          <w:sz w:val="28"/>
          <w:szCs w:val="28"/>
        </w:rPr>
        <w:t>, </w:t>
      </w:r>
      <w:r w:rsidR="00514140" w:rsidRPr="00514140">
        <w:rPr>
          <w:i/>
          <w:iCs/>
          <w:color w:val="111111"/>
          <w:sz w:val="28"/>
          <w:szCs w:val="28"/>
          <w:bdr w:val="none" w:sz="0" w:space="0" w:color="auto" w:frame="1"/>
        </w:rPr>
        <w:t>«Мы </w:t>
      </w:r>
      <w:r w:rsidR="00514140" w:rsidRPr="00514140">
        <w:rPr>
          <w:rStyle w:val="a7"/>
          <w:b w:val="0"/>
          <w:i/>
          <w:iCs/>
          <w:color w:val="111111"/>
          <w:sz w:val="28"/>
          <w:szCs w:val="28"/>
          <w:bdr w:val="none" w:sz="0" w:space="0" w:color="auto" w:frame="1"/>
        </w:rPr>
        <w:t>пожарные</w:t>
      </w:r>
      <w:r w:rsidR="00514140" w:rsidRPr="00514140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="00514140" w:rsidRPr="00514140">
        <w:rPr>
          <w:color w:val="111111"/>
          <w:sz w:val="28"/>
          <w:szCs w:val="28"/>
        </w:rPr>
        <w:t>.</w:t>
      </w:r>
    </w:p>
    <w:p w:rsidR="00514140" w:rsidRPr="00514140" w:rsidRDefault="00514140" w:rsidP="00514140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514140">
        <w:rPr>
          <w:color w:val="111111"/>
          <w:sz w:val="28"/>
          <w:szCs w:val="28"/>
        </w:rPr>
        <w:t>Дидактические игры </w:t>
      </w:r>
      <w:r w:rsidRPr="00514140">
        <w:rPr>
          <w:i/>
          <w:iCs/>
          <w:color w:val="111111"/>
          <w:sz w:val="28"/>
          <w:szCs w:val="28"/>
          <w:bdr w:val="none" w:sz="0" w:space="0" w:color="auto" w:frame="1"/>
        </w:rPr>
        <w:t>«Раньше и теперь»</w:t>
      </w:r>
      <w:r w:rsidRPr="00514140">
        <w:rPr>
          <w:color w:val="111111"/>
          <w:sz w:val="28"/>
          <w:szCs w:val="28"/>
        </w:rPr>
        <w:t>, </w:t>
      </w:r>
      <w:r w:rsidRPr="00514140">
        <w:rPr>
          <w:i/>
          <w:iCs/>
          <w:color w:val="111111"/>
          <w:sz w:val="28"/>
          <w:szCs w:val="28"/>
          <w:bdr w:val="none" w:sz="0" w:space="0" w:color="auto" w:frame="1"/>
        </w:rPr>
        <w:t>«Горит – не горит»</w:t>
      </w:r>
      <w:r w:rsidRPr="00514140">
        <w:rPr>
          <w:color w:val="111111"/>
          <w:sz w:val="28"/>
          <w:szCs w:val="28"/>
        </w:rPr>
        <w:t>, </w:t>
      </w:r>
      <w:r w:rsidRPr="00514140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514140">
        <w:rPr>
          <w:rStyle w:val="a7"/>
          <w:b w:val="0"/>
          <w:i/>
          <w:iCs/>
          <w:color w:val="111111"/>
          <w:sz w:val="28"/>
          <w:szCs w:val="28"/>
          <w:bdr w:val="none" w:sz="0" w:space="0" w:color="auto" w:frame="1"/>
        </w:rPr>
        <w:t>Пожароопасные предметы</w:t>
      </w:r>
      <w:r w:rsidRPr="00514140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514140">
        <w:rPr>
          <w:color w:val="111111"/>
          <w:sz w:val="28"/>
          <w:szCs w:val="28"/>
        </w:rPr>
        <w:t>, </w:t>
      </w:r>
      <w:r w:rsidRPr="00514140">
        <w:rPr>
          <w:i/>
          <w:iCs/>
          <w:color w:val="111111"/>
          <w:sz w:val="28"/>
          <w:szCs w:val="28"/>
          <w:bdr w:val="none" w:sz="0" w:space="0" w:color="auto" w:frame="1"/>
        </w:rPr>
        <w:t>«Что для чего?»</w:t>
      </w:r>
      <w:r w:rsidRPr="00514140">
        <w:rPr>
          <w:color w:val="111111"/>
          <w:sz w:val="28"/>
          <w:szCs w:val="28"/>
        </w:rPr>
        <w:t>, </w:t>
      </w:r>
      <w:r w:rsidRPr="00514140">
        <w:rPr>
          <w:i/>
          <w:iCs/>
          <w:color w:val="111111"/>
          <w:sz w:val="28"/>
          <w:szCs w:val="28"/>
          <w:bdr w:val="none" w:sz="0" w:space="0" w:color="auto" w:frame="1"/>
        </w:rPr>
        <w:t>«Что необходимо </w:t>
      </w:r>
      <w:r w:rsidRPr="00514140">
        <w:rPr>
          <w:rStyle w:val="a7"/>
          <w:b w:val="0"/>
          <w:i/>
          <w:iCs/>
          <w:color w:val="111111"/>
          <w:sz w:val="28"/>
          <w:szCs w:val="28"/>
          <w:bdr w:val="none" w:sz="0" w:space="0" w:color="auto" w:frame="1"/>
        </w:rPr>
        <w:t>пожарному</w:t>
      </w:r>
      <w:r w:rsidRPr="00514140">
        <w:rPr>
          <w:i/>
          <w:iCs/>
          <w:color w:val="111111"/>
          <w:sz w:val="28"/>
          <w:szCs w:val="28"/>
          <w:bdr w:val="none" w:sz="0" w:space="0" w:color="auto" w:frame="1"/>
        </w:rPr>
        <w:t>?»</w:t>
      </w:r>
      <w:r w:rsidRPr="00514140">
        <w:rPr>
          <w:color w:val="111111"/>
          <w:sz w:val="28"/>
          <w:szCs w:val="28"/>
        </w:rPr>
        <w:t>, </w:t>
      </w:r>
      <w:r w:rsidRPr="00514140">
        <w:rPr>
          <w:i/>
          <w:iCs/>
          <w:color w:val="111111"/>
          <w:sz w:val="28"/>
          <w:szCs w:val="28"/>
          <w:bdr w:val="none" w:sz="0" w:space="0" w:color="auto" w:frame="1"/>
        </w:rPr>
        <w:t>«Как действовать при </w:t>
      </w:r>
      <w:r w:rsidRPr="00514140">
        <w:rPr>
          <w:rStyle w:val="a7"/>
          <w:b w:val="0"/>
          <w:i/>
          <w:iCs/>
          <w:color w:val="111111"/>
          <w:sz w:val="28"/>
          <w:szCs w:val="28"/>
          <w:bdr w:val="none" w:sz="0" w:space="0" w:color="auto" w:frame="1"/>
        </w:rPr>
        <w:t>пожаре</w:t>
      </w:r>
      <w:r w:rsidRPr="00514140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514140">
        <w:rPr>
          <w:color w:val="111111"/>
          <w:sz w:val="28"/>
          <w:szCs w:val="28"/>
        </w:rPr>
        <w:t>.</w:t>
      </w:r>
    </w:p>
    <w:p w:rsidR="00514140" w:rsidRPr="00514140" w:rsidRDefault="00514140" w:rsidP="00514140">
      <w:pPr>
        <w:pStyle w:val="a6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14140">
        <w:rPr>
          <w:color w:val="111111"/>
          <w:sz w:val="28"/>
          <w:szCs w:val="28"/>
          <w:u w:val="single"/>
          <w:bdr w:val="none" w:sz="0" w:space="0" w:color="auto" w:frame="1"/>
        </w:rPr>
        <w:t>Познавательное развитие</w:t>
      </w:r>
      <w:r w:rsidRPr="00514140">
        <w:rPr>
          <w:color w:val="111111"/>
          <w:sz w:val="28"/>
          <w:szCs w:val="28"/>
        </w:rPr>
        <w:t>:</w:t>
      </w:r>
    </w:p>
    <w:p w:rsidR="00514140" w:rsidRPr="00514140" w:rsidRDefault="00514140" w:rsidP="00514140">
      <w:pPr>
        <w:pStyle w:val="a6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14140">
        <w:rPr>
          <w:color w:val="111111"/>
          <w:sz w:val="28"/>
          <w:szCs w:val="28"/>
          <w:u w:val="single"/>
          <w:bdr w:val="none" w:sz="0" w:space="0" w:color="auto" w:frame="1"/>
        </w:rPr>
        <w:t>Тема</w:t>
      </w:r>
      <w:r w:rsidRPr="00514140">
        <w:rPr>
          <w:color w:val="111111"/>
          <w:sz w:val="28"/>
          <w:szCs w:val="28"/>
        </w:rPr>
        <w:t>: </w:t>
      </w:r>
      <w:r w:rsidRPr="00514140">
        <w:rPr>
          <w:i/>
          <w:iCs/>
          <w:color w:val="111111"/>
          <w:sz w:val="28"/>
          <w:szCs w:val="28"/>
          <w:bdr w:val="none" w:sz="0" w:space="0" w:color="auto" w:frame="1"/>
        </w:rPr>
        <w:t>«Огонь друг или враг»</w:t>
      </w:r>
      <w:r w:rsidRPr="00514140">
        <w:rPr>
          <w:color w:val="111111"/>
          <w:sz w:val="28"/>
          <w:szCs w:val="28"/>
        </w:rPr>
        <w:t>, </w:t>
      </w:r>
      <w:r w:rsidRPr="00514140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514140">
        <w:rPr>
          <w:rStyle w:val="a7"/>
          <w:b w:val="0"/>
          <w:i/>
          <w:iCs/>
          <w:color w:val="111111"/>
          <w:sz w:val="28"/>
          <w:szCs w:val="28"/>
          <w:bdr w:val="none" w:sz="0" w:space="0" w:color="auto" w:frame="1"/>
        </w:rPr>
        <w:t>Пожарные – смелые</w:t>
      </w:r>
      <w:r w:rsidRPr="00514140">
        <w:rPr>
          <w:i/>
          <w:iCs/>
          <w:color w:val="111111"/>
          <w:sz w:val="28"/>
          <w:szCs w:val="28"/>
          <w:bdr w:val="none" w:sz="0" w:space="0" w:color="auto" w:frame="1"/>
        </w:rPr>
        <w:t>, храбрые, отважные, умелые»</w:t>
      </w:r>
      <w:r w:rsidRPr="00514140">
        <w:rPr>
          <w:color w:val="111111"/>
          <w:sz w:val="28"/>
          <w:szCs w:val="28"/>
        </w:rPr>
        <w:t>, </w:t>
      </w:r>
      <w:r w:rsidRPr="00514140">
        <w:rPr>
          <w:i/>
          <w:iCs/>
          <w:color w:val="111111"/>
          <w:sz w:val="28"/>
          <w:szCs w:val="28"/>
          <w:bdr w:val="none" w:sz="0" w:space="0" w:color="auto" w:frame="1"/>
        </w:rPr>
        <w:t>«Огонь в жизни человека»</w:t>
      </w:r>
      <w:r w:rsidRPr="00514140">
        <w:rPr>
          <w:color w:val="111111"/>
          <w:sz w:val="28"/>
          <w:szCs w:val="28"/>
        </w:rPr>
        <w:t>.</w:t>
      </w:r>
    </w:p>
    <w:p w:rsidR="00514140" w:rsidRPr="00514140" w:rsidRDefault="00514140" w:rsidP="00514140">
      <w:pPr>
        <w:pStyle w:val="a6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14140">
        <w:rPr>
          <w:color w:val="111111"/>
          <w:sz w:val="28"/>
          <w:szCs w:val="28"/>
        </w:rPr>
        <w:t>НОД с элементами экспериментирования </w:t>
      </w:r>
      <w:r w:rsidRPr="00514140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«Лаборатория </w:t>
      </w:r>
      <w:proofErr w:type="spellStart"/>
      <w:r w:rsidRPr="00514140">
        <w:rPr>
          <w:i/>
          <w:iCs/>
          <w:color w:val="111111"/>
          <w:sz w:val="28"/>
          <w:szCs w:val="28"/>
          <w:bdr w:val="none" w:sz="0" w:space="0" w:color="auto" w:frame="1"/>
        </w:rPr>
        <w:t>Горелкина</w:t>
      </w:r>
      <w:proofErr w:type="spellEnd"/>
      <w:r w:rsidRPr="00514140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</w:p>
    <w:p w:rsidR="00514140" w:rsidRDefault="00514140" w:rsidP="00514140">
      <w:pPr>
        <w:pStyle w:val="a6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14140">
        <w:rPr>
          <w:color w:val="111111"/>
          <w:sz w:val="28"/>
          <w:szCs w:val="28"/>
        </w:rPr>
        <w:t>Беседы </w:t>
      </w:r>
      <w:r w:rsidRPr="00514140">
        <w:rPr>
          <w:i/>
          <w:iCs/>
          <w:color w:val="111111"/>
          <w:sz w:val="28"/>
          <w:szCs w:val="28"/>
          <w:bdr w:val="none" w:sz="0" w:space="0" w:color="auto" w:frame="1"/>
        </w:rPr>
        <w:t>«Важная профессия – </w:t>
      </w:r>
      <w:r w:rsidRPr="00514140">
        <w:rPr>
          <w:rStyle w:val="a7"/>
          <w:b w:val="0"/>
          <w:i/>
          <w:iCs/>
          <w:color w:val="111111"/>
          <w:sz w:val="28"/>
          <w:szCs w:val="28"/>
          <w:bdr w:val="none" w:sz="0" w:space="0" w:color="auto" w:frame="1"/>
        </w:rPr>
        <w:t>пожарный</w:t>
      </w:r>
      <w:r w:rsidRPr="00514140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514140">
        <w:rPr>
          <w:color w:val="111111"/>
          <w:sz w:val="28"/>
          <w:szCs w:val="28"/>
        </w:rPr>
        <w:t>, </w:t>
      </w:r>
      <w:r w:rsidRPr="00514140">
        <w:rPr>
          <w:i/>
          <w:iCs/>
          <w:color w:val="111111"/>
          <w:sz w:val="28"/>
          <w:szCs w:val="28"/>
          <w:bdr w:val="none" w:sz="0" w:space="0" w:color="auto" w:frame="1"/>
        </w:rPr>
        <w:t>«Откуда может прийти беда»</w:t>
      </w:r>
      <w:r w:rsidRPr="00514140">
        <w:rPr>
          <w:color w:val="111111"/>
          <w:sz w:val="28"/>
          <w:szCs w:val="28"/>
        </w:rPr>
        <w:t>.</w:t>
      </w:r>
    </w:p>
    <w:p w:rsidR="00514140" w:rsidRPr="00514140" w:rsidRDefault="00514140" w:rsidP="00514140">
      <w:pPr>
        <w:pStyle w:val="a6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514140" w:rsidRPr="00514140" w:rsidRDefault="00514140" w:rsidP="00514140">
      <w:pPr>
        <w:pStyle w:val="a6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14140">
        <w:rPr>
          <w:color w:val="111111"/>
          <w:sz w:val="28"/>
          <w:szCs w:val="28"/>
          <w:u w:val="single"/>
          <w:bdr w:val="none" w:sz="0" w:space="0" w:color="auto" w:frame="1"/>
        </w:rPr>
        <w:t>Речевое развитие</w:t>
      </w:r>
      <w:r w:rsidRPr="00514140">
        <w:rPr>
          <w:color w:val="111111"/>
          <w:sz w:val="28"/>
          <w:szCs w:val="28"/>
        </w:rPr>
        <w:t>:</w:t>
      </w:r>
    </w:p>
    <w:p w:rsidR="00514140" w:rsidRPr="00514140" w:rsidRDefault="00514140" w:rsidP="00514140">
      <w:pPr>
        <w:pStyle w:val="a6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14140">
        <w:rPr>
          <w:color w:val="111111"/>
          <w:sz w:val="28"/>
          <w:szCs w:val="28"/>
        </w:rPr>
        <w:t>Составление рассказа по картинкам </w:t>
      </w:r>
      <w:r w:rsidRPr="00514140">
        <w:rPr>
          <w:i/>
          <w:iCs/>
          <w:color w:val="111111"/>
          <w:sz w:val="28"/>
          <w:szCs w:val="28"/>
          <w:bdr w:val="none" w:sz="0" w:space="0" w:color="auto" w:frame="1"/>
        </w:rPr>
        <w:t>«Мальчик – спички – </w:t>
      </w:r>
      <w:r w:rsidRPr="00514140">
        <w:rPr>
          <w:rStyle w:val="a7"/>
          <w:b w:val="0"/>
          <w:i/>
          <w:iCs/>
          <w:color w:val="111111"/>
          <w:sz w:val="28"/>
          <w:szCs w:val="28"/>
          <w:bdr w:val="none" w:sz="0" w:space="0" w:color="auto" w:frame="1"/>
        </w:rPr>
        <w:t>пожар - пожарная машина</w:t>
      </w:r>
      <w:r w:rsidRPr="00514140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514140">
        <w:rPr>
          <w:color w:val="111111"/>
          <w:sz w:val="28"/>
          <w:szCs w:val="28"/>
        </w:rPr>
        <w:t>;</w:t>
      </w:r>
    </w:p>
    <w:p w:rsidR="00514140" w:rsidRPr="00514140" w:rsidRDefault="00514140" w:rsidP="00514140">
      <w:pPr>
        <w:pStyle w:val="a6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14140">
        <w:rPr>
          <w:color w:val="111111"/>
          <w:sz w:val="28"/>
          <w:szCs w:val="28"/>
        </w:rPr>
        <w:t>Составление рассказов по пословицам </w:t>
      </w:r>
      <w:r w:rsidRPr="00514140">
        <w:rPr>
          <w:i/>
          <w:iCs/>
          <w:color w:val="111111"/>
          <w:sz w:val="28"/>
          <w:szCs w:val="28"/>
          <w:bdr w:val="none" w:sz="0" w:space="0" w:color="auto" w:frame="1"/>
        </w:rPr>
        <w:t>«Солома с огнем не дружит»</w:t>
      </w:r>
      <w:r w:rsidRPr="00514140">
        <w:rPr>
          <w:color w:val="111111"/>
          <w:sz w:val="28"/>
          <w:szCs w:val="28"/>
        </w:rPr>
        <w:t>, </w:t>
      </w:r>
      <w:r w:rsidRPr="00514140">
        <w:rPr>
          <w:i/>
          <w:iCs/>
          <w:color w:val="111111"/>
          <w:sz w:val="28"/>
          <w:szCs w:val="28"/>
          <w:bdr w:val="none" w:sz="0" w:space="0" w:color="auto" w:frame="1"/>
        </w:rPr>
        <w:t>«Огонь – хороший слуга, но плохой хозяин»</w:t>
      </w:r>
      <w:r w:rsidRPr="00514140">
        <w:rPr>
          <w:color w:val="111111"/>
          <w:sz w:val="28"/>
          <w:szCs w:val="28"/>
        </w:rPr>
        <w:t>.</w:t>
      </w:r>
    </w:p>
    <w:p w:rsidR="00514140" w:rsidRPr="00514140" w:rsidRDefault="00514140" w:rsidP="00514140">
      <w:pPr>
        <w:pStyle w:val="a6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14140">
        <w:rPr>
          <w:color w:val="111111"/>
          <w:sz w:val="28"/>
          <w:szCs w:val="28"/>
        </w:rPr>
        <w:t>Беседы </w:t>
      </w:r>
      <w:r w:rsidRPr="00514140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514140">
        <w:rPr>
          <w:rStyle w:val="a7"/>
          <w:b w:val="0"/>
          <w:i/>
          <w:iCs/>
          <w:color w:val="111111"/>
          <w:sz w:val="28"/>
          <w:szCs w:val="28"/>
          <w:bdr w:val="none" w:sz="0" w:space="0" w:color="auto" w:frame="1"/>
        </w:rPr>
        <w:t>Пожары случаются …</w:t>
      </w:r>
      <w:r w:rsidRPr="00514140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514140">
        <w:rPr>
          <w:color w:val="111111"/>
          <w:sz w:val="28"/>
          <w:szCs w:val="28"/>
        </w:rPr>
        <w:t>, </w:t>
      </w:r>
      <w:r w:rsidRPr="00514140">
        <w:rPr>
          <w:i/>
          <w:iCs/>
          <w:color w:val="111111"/>
          <w:sz w:val="28"/>
          <w:szCs w:val="28"/>
          <w:bdr w:val="none" w:sz="0" w:space="0" w:color="auto" w:frame="1"/>
        </w:rPr>
        <w:t>«Огонь добрый, огонь злой»</w:t>
      </w:r>
      <w:r w:rsidRPr="00514140">
        <w:rPr>
          <w:color w:val="111111"/>
          <w:sz w:val="28"/>
          <w:szCs w:val="28"/>
        </w:rPr>
        <w:t>; </w:t>
      </w:r>
      <w:r w:rsidRPr="00514140">
        <w:rPr>
          <w:i/>
          <w:iCs/>
          <w:color w:val="111111"/>
          <w:sz w:val="28"/>
          <w:szCs w:val="28"/>
          <w:bdr w:val="none" w:sz="0" w:space="0" w:color="auto" w:frame="1"/>
        </w:rPr>
        <w:t>«Эта спичка невеличка»</w:t>
      </w:r>
      <w:r w:rsidRPr="00514140">
        <w:rPr>
          <w:color w:val="111111"/>
          <w:sz w:val="28"/>
          <w:szCs w:val="28"/>
        </w:rPr>
        <w:t>, </w:t>
      </w:r>
      <w:r w:rsidRPr="00514140">
        <w:rPr>
          <w:i/>
          <w:iCs/>
          <w:color w:val="111111"/>
          <w:sz w:val="28"/>
          <w:szCs w:val="28"/>
          <w:bdr w:val="none" w:sz="0" w:space="0" w:color="auto" w:frame="1"/>
        </w:rPr>
        <w:t>«Электричество в вашем доме»</w:t>
      </w:r>
      <w:r w:rsidRPr="00514140">
        <w:rPr>
          <w:color w:val="111111"/>
          <w:sz w:val="28"/>
          <w:szCs w:val="28"/>
        </w:rPr>
        <w:t>.</w:t>
      </w:r>
    </w:p>
    <w:p w:rsidR="00514140" w:rsidRPr="00514140" w:rsidRDefault="00514140" w:rsidP="00514140">
      <w:pPr>
        <w:pStyle w:val="a6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14140">
        <w:rPr>
          <w:color w:val="111111"/>
          <w:sz w:val="28"/>
          <w:szCs w:val="28"/>
        </w:rPr>
        <w:t>Проведение литературной викторины </w:t>
      </w:r>
      <w:r w:rsidRPr="00514140">
        <w:rPr>
          <w:i/>
          <w:iCs/>
          <w:color w:val="111111"/>
          <w:sz w:val="28"/>
          <w:szCs w:val="28"/>
          <w:bdr w:val="none" w:sz="0" w:space="0" w:color="auto" w:frame="1"/>
        </w:rPr>
        <w:t>«Твоя </w:t>
      </w:r>
      <w:r w:rsidRPr="00514140">
        <w:rPr>
          <w:rStyle w:val="a7"/>
          <w:b w:val="0"/>
          <w:i/>
          <w:iCs/>
          <w:color w:val="111111"/>
          <w:sz w:val="28"/>
          <w:szCs w:val="28"/>
          <w:bdr w:val="none" w:sz="0" w:space="0" w:color="auto" w:frame="1"/>
        </w:rPr>
        <w:t>безопасность</w:t>
      </w:r>
      <w:r w:rsidRPr="00514140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</w:p>
    <w:p w:rsidR="00514140" w:rsidRPr="00514140" w:rsidRDefault="00514140" w:rsidP="00514140">
      <w:pPr>
        <w:pStyle w:val="a6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14140">
        <w:rPr>
          <w:color w:val="111111"/>
          <w:sz w:val="28"/>
          <w:szCs w:val="28"/>
          <w:u w:val="single"/>
          <w:bdr w:val="none" w:sz="0" w:space="0" w:color="auto" w:frame="1"/>
        </w:rPr>
        <w:lastRenderedPageBreak/>
        <w:t>Чтение литературных произведений</w:t>
      </w:r>
      <w:r w:rsidRPr="00514140">
        <w:rPr>
          <w:color w:val="111111"/>
          <w:sz w:val="28"/>
          <w:szCs w:val="28"/>
        </w:rPr>
        <w:t>: С. Я Маршак </w:t>
      </w:r>
      <w:r w:rsidRPr="00514140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514140">
        <w:rPr>
          <w:rStyle w:val="a7"/>
          <w:b w:val="0"/>
          <w:i/>
          <w:iCs/>
          <w:color w:val="111111"/>
          <w:sz w:val="28"/>
          <w:szCs w:val="28"/>
          <w:bdr w:val="none" w:sz="0" w:space="0" w:color="auto" w:frame="1"/>
        </w:rPr>
        <w:t>Пожар</w:t>
      </w:r>
      <w:r w:rsidRPr="00514140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514140">
        <w:rPr>
          <w:color w:val="111111"/>
          <w:sz w:val="28"/>
          <w:szCs w:val="28"/>
        </w:rPr>
        <w:t>, Л. Н. Толстой </w:t>
      </w:r>
      <w:r w:rsidRPr="00514140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514140">
        <w:rPr>
          <w:rStyle w:val="a7"/>
          <w:b w:val="0"/>
          <w:i/>
          <w:iCs/>
          <w:color w:val="111111"/>
          <w:sz w:val="28"/>
          <w:szCs w:val="28"/>
          <w:bdr w:val="none" w:sz="0" w:space="0" w:color="auto" w:frame="1"/>
        </w:rPr>
        <w:t>Пожар</w:t>
      </w:r>
      <w:r w:rsidRPr="00514140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514140">
        <w:rPr>
          <w:color w:val="111111"/>
          <w:sz w:val="28"/>
          <w:szCs w:val="28"/>
        </w:rPr>
        <w:t>, </w:t>
      </w:r>
      <w:r w:rsidRPr="00514140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514140">
        <w:rPr>
          <w:rStyle w:val="a7"/>
          <w:b w:val="0"/>
          <w:i/>
          <w:iCs/>
          <w:color w:val="111111"/>
          <w:sz w:val="28"/>
          <w:szCs w:val="28"/>
          <w:bdr w:val="none" w:sz="0" w:space="0" w:color="auto" w:frame="1"/>
        </w:rPr>
        <w:t>Пожарные собаки</w:t>
      </w:r>
      <w:r w:rsidRPr="00514140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514140">
        <w:rPr>
          <w:color w:val="111111"/>
          <w:sz w:val="28"/>
          <w:szCs w:val="28"/>
        </w:rPr>
        <w:t>; Б. Житков </w:t>
      </w:r>
      <w:r w:rsidRPr="00514140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514140">
        <w:rPr>
          <w:rStyle w:val="a7"/>
          <w:b w:val="0"/>
          <w:i/>
          <w:iCs/>
          <w:color w:val="111111"/>
          <w:sz w:val="28"/>
          <w:szCs w:val="28"/>
          <w:bdr w:val="none" w:sz="0" w:space="0" w:color="auto" w:frame="1"/>
        </w:rPr>
        <w:t>Пожар в море</w:t>
      </w:r>
      <w:r w:rsidRPr="00514140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514140">
        <w:rPr>
          <w:color w:val="111111"/>
          <w:sz w:val="28"/>
          <w:szCs w:val="28"/>
        </w:rPr>
        <w:t xml:space="preserve">, И. </w:t>
      </w:r>
      <w:proofErr w:type="spellStart"/>
      <w:r w:rsidRPr="00514140">
        <w:rPr>
          <w:color w:val="111111"/>
          <w:sz w:val="28"/>
          <w:szCs w:val="28"/>
        </w:rPr>
        <w:t>Тверабукин</w:t>
      </w:r>
      <w:proofErr w:type="spellEnd"/>
      <w:r w:rsidRPr="00514140">
        <w:rPr>
          <w:color w:val="111111"/>
          <w:sz w:val="28"/>
          <w:szCs w:val="28"/>
        </w:rPr>
        <w:t> </w:t>
      </w:r>
      <w:r w:rsidRPr="00514140">
        <w:rPr>
          <w:i/>
          <w:iCs/>
          <w:color w:val="111111"/>
          <w:sz w:val="28"/>
          <w:szCs w:val="28"/>
          <w:bdr w:val="none" w:sz="0" w:space="0" w:color="auto" w:frame="1"/>
        </w:rPr>
        <w:t>«Андрейкино дежурство»</w:t>
      </w:r>
      <w:r w:rsidRPr="00514140">
        <w:rPr>
          <w:color w:val="111111"/>
          <w:sz w:val="28"/>
          <w:szCs w:val="28"/>
        </w:rPr>
        <w:t xml:space="preserve">, Е. </w:t>
      </w:r>
      <w:proofErr w:type="spellStart"/>
      <w:r w:rsidRPr="00514140">
        <w:rPr>
          <w:color w:val="111111"/>
          <w:sz w:val="28"/>
          <w:szCs w:val="28"/>
        </w:rPr>
        <w:t>Хоринская</w:t>
      </w:r>
      <w:proofErr w:type="spellEnd"/>
      <w:r w:rsidRPr="00514140">
        <w:rPr>
          <w:color w:val="111111"/>
          <w:sz w:val="28"/>
          <w:szCs w:val="28"/>
        </w:rPr>
        <w:t> </w:t>
      </w:r>
      <w:r w:rsidRPr="00514140">
        <w:rPr>
          <w:i/>
          <w:iCs/>
          <w:color w:val="111111"/>
          <w:sz w:val="28"/>
          <w:szCs w:val="28"/>
          <w:bdr w:val="none" w:sz="0" w:space="0" w:color="auto" w:frame="1"/>
        </w:rPr>
        <w:t>«Спички-невелички»</w:t>
      </w:r>
      <w:r w:rsidRPr="00514140">
        <w:rPr>
          <w:color w:val="111111"/>
          <w:sz w:val="28"/>
          <w:szCs w:val="28"/>
        </w:rPr>
        <w:t>, Т. Фетисова </w:t>
      </w:r>
      <w:r w:rsidRPr="00514140">
        <w:rPr>
          <w:i/>
          <w:iCs/>
          <w:color w:val="111111"/>
          <w:sz w:val="28"/>
          <w:szCs w:val="28"/>
          <w:bdr w:val="none" w:sz="0" w:space="0" w:color="auto" w:frame="1"/>
        </w:rPr>
        <w:t>«Куда спешат красные машины»</w:t>
      </w:r>
      <w:r w:rsidRPr="00514140">
        <w:rPr>
          <w:color w:val="111111"/>
          <w:sz w:val="28"/>
          <w:szCs w:val="28"/>
        </w:rPr>
        <w:t>, А. Шевченко </w:t>
      </w:r>
      <w:r w:rsidRPr="00514140">
        <w:rPr>
          <w:i/>
          <w:iCs/>
          <w:color w:val="111111"/>
          <w:sz w:val="28"/>
          <w:szCs w:val="28"/>
          <w:bdr w:val="none" w:sz="0" w:space="0" w:color="auto" w:frame="1"/>
        </w:rPr>
        <w:t>«Как ловили угольки»</w:t>
      </w:r>
      <w:r w:rsidRPr="00514140">
        <w:rPr>
          <w:color w:val="111111"/>
          <w:sz w:val="28"/>
          <w:szCs w:val="28"/>
        </w:rPr>
        <w:t>.</w:t>
      </w:r>
    </w:p>
    <w:p w:rsidR="00514140" w:rsidRPr="00514140" w:rsidRDefault="00514140" w:rsidP="00514140">
      <w:pPr>
        <w:pStyle w:val="a6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14140">
        <w:rPr>
          <w:color w:val="111111"/>
          <w:sz w:val="28"/>
          <w:szCs w:val="28"/>
          <w:u w:val="single"/>
          <w:bdr w:val="none" w:sz="0" w:space="0" w:color="auto" w:frame="1"/>
        </w:rPr>
        <w:t>Художественное-эстетическое развитие</w:t>
      </w:r>
      <w:r w:rsidRPr="00514140">
        <w:rPr>
          <w:color w:val="111111"/>
          <w:sz w:val="28"/>
          <w:szCs w:val="28"/>
        </w:rPr>
        <w:t>:</w:t>
      </w:r>
    </w:p>
    <w:p w:rsidR="00514140" w:rsidRPr="00514140" w:rsidRDefault="00514140" w:rsidP="00514140">
      <w:pPr>
        <w:pStyle w:val="a6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14140">
        <w:rPr>
          <w:color w:val="111111"/>
          <w:sz w:val="28"/>
          <w:szCs w:val="28"/>
        </w:rPr>
        <w:t>Лепка </w:t>
      </w:r>
      <w:r w:rsidRPr="00514140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514140">
        <w:rPr>
          <w:rStyle w:val="a7"/>
          <w:b w:val="0"/>
          <w:i/>
          <w:iCs/>
          <w:color w:val="111111"/>
          <w:sz w:val="28"/>
          <w:szCs w:val="28"/>
          <w:bdr w:val="none" w:sz="0" w:space="0" w:color="auto" w:frame="1"/>
        </w:rPr>
        <w:t>Пожарник</w:t>
      </w:r>
      <w:r w:rsidRPr="00514140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514140">
        <w:rPr>
          <w:color w:val="111111"/>
          <w:sz w:val="28"/>
          <w:szCs w:val="28"/>
        </w:rPr>
        <w:t>,</w:t>
      </w:r>
    </w:p>
    <w:p w:rsidR="00514140" w:rsidRPr="00514140" w:rsidRDefault="00514140" w:rsidP="00514140">
      <w:pPr>
        <w:pStyle w:val="a6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14140">
        <w:rPr>
          <w:color w:val="111111"/>
          <w:sz w:val="28"/>
          <w:szCs w:val="28"/>
        </w:rPr>
        <w:t>Рисование </w:t>
      </w:r>
      <w:r w:rsidRPr="00514140">
        <w:rPr>
          <w:i/>
          <w:iCs/>
          <w:color w:val="111111"/>
          <w:sz w:val="28"/>
          <w:szCs w:val="28"/>
          <w:bdr w:val="none" w:sz="0" w:space="0" w:color="auto" w:frame="1"/>
        </w:rPr>
        <w:t>«Береги свой дом от </w:t>
      </w:r>
      <w:r w:rsidRPr="00514140">
        <w:rPr>
          <w:rStyle w:val="a7"/>
          <w:b w:val="0"/>
          <w:i/>
          <w:iCs/>
          <w:color w:val="111111"/>
          <w:sz w:val="28"/>
          <w:szCs w:val="28"/>
          <w:bdr w:val="none" w:sz="0" w:space="0" w:color="auto" w:frame="1"/>
        </w:rPr>
        <w:t>пожара</w:t>
      </w:r>
      <w:r w:rsidRPr="00514140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</w:p>
    <w:p w:rsidR="00514140" w:rsidRPr="00514140" w:rsidRDefault="00514140" w:rsidP="00514140">
      <w:pPr>
        <w:pStyle w:val="a6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14140">
        <w:rPr>
          <w:color w:val="111111"/>
          <w:sz w:val="28"/>
          <w:szCs w:val="28"/>
        </w:rPr>
        <w:t>Рисование </w:t>
      </w:r>
      <w:r w:rsidRPr="00514140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514140">
        <w:rPr>
          <w:rStyle w:val="a7"/>
          <w:b w:val="0"/>
          <w:i/>
          <w:iCs/>
          <w:color w:val="111111"/>
          <w:sz w:val="28"/>
          <w:szCs w:val="28"/>
          <w:bdr w:val="none" w:sz="0" w:space="0" w:color="auto" w:frame="1"/>
        </w:rPr>
        <w:t>Пожар в лесу</w:t>
      </w:r>
      <w:r w:rsidRPr="00514140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</w:p>
    <w:p w:rsidR="00514140" w:rsidRPr="00514140" w:rsidRDefault="00514140" w:rsidP="00514140">
      <w:pPr>
        <w:pStyle w:val="a6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14140">
        <w:rPr>
          <w:color w:val="111111"/>
          <w:sz w:val="28"/>
          <w:szCs w:val="28"/>
          <w:u w:val="single"/>
          <w:bdr w:val="none" w:sz="0" w:space="0" w:color="auto" w:frame="1"/>
        </w:rPr>
        <w:t>Физическое развитие</w:t>
      </w:r>
      <w:r w:rsidRPr="00514140">
        <w:rPr>
          <w:color w:val="111111"/>
          <w:sz w:val="28"/>
          <w:szCs w:val="28"/>
        </w:rPr>
        <w:t>:</w:t>
      </w:r>
    </w:p>
    <w:p w:rsidR="00514140" w:rsidRPr="00514140" w:rsidRDefault="00514140" w:rsidP="00514140">
      <w:pPr>
        <w:pStyle w:val="a6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14140">
        <w:rPr>
          <w:color w:val="111111"/>
          <w:sz w:val="28"/>
          <w:szCs w:val="28"/>
        </w:rPr>
        <w:t>Утренняя гимнастика – ритмика под музыку </w:t>
      </w:r>
      <w:r w:rsidRPr="00514140">
        <w:rPr>
          <w:i/>
          <w:iCs/>
          <w:color w:val="111111"/>
          <w:sz w:val="28"/>
          <w:szCs w:val="28"/>
          <w:bdr w:val="none" w:sz="0" w:space="0" w:color="auto" w:frame="1"/>
        </w:rPr>
        <w:t>«Мы юные </w:t>
      </w:r>
      <w:r w:rsidRPr="00514140">
        <w:rPr>
          <w:rStyle w:val="a7"/>
          <w:b w:val="0"/>
          <w:i/>
          <w:iCs/>
          <w:color w:val="111111"/>
          <w:sz w:val="28"/>
          <w:szCs w:val="28"/>
          <w:bdr w:val="none" w:sz="0" w:space="0" w:color="auto" w:frame="1"/>
        </w:rPr>
        <w:t>пожарники</w:t>
      </w:r>
      <w:r w:rsidRPr="00514140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514140">
        <w:rPr>
          <w:color w:val="111111"/>
          <w:sz w:val="28"/>
          <w:szCs w:val="28"/>
        </w:rPr>
        <w:t>.</w:t>
      </w:r>
    </w:p>
    <w:p w:rsidR="00514140" w:rsidRPr="00514140" w:rsidRDefault="00514140" w:rsidP="00514140">
      <w:pPr>
        <w:pStyle w:val="a6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14140">
        <w:rPr>
          <w:color w:val="111111"/>
          <w:sz w:val="28"/>
          <w:szCs w:val="28"/>
        </w:rPr>
        <w:t>Игры – </w:t>
      </w:r>
      <w:r w:rsidRPr="00514140">
        <w:rPr>
          <w:color w:val="111111"/>
          <w:sz w:val="28"/>
          <w:szCs w:val="28"/>
          <w:u w:val="single"/>
          <w:bdr w:val="none" w:sz="0" w:space="0" w:color="auto" w:frame="1"/>
        </w:rPr>
        <w:t>эстафеты</w:t>
      </w:r>
      <w:r w:rsidRPr="00514140">
        <w:rPr>
          <w:color w:val="111111"/>
          <w:sz w:val="28"/>
          <w:szCs w:val="28"/>
        </w:rPr>
        <w:t>: </w:t>
      </w:r>
      <w:r w:rsidRPr="00514140">
        <w:rPr>
          <w:i/>
          <w:iCs/>
          <w:color w:val="111111"/>
          <w:sz w:val="28"/>
          <w:szCs w:val="28"/>
          <w:bdr w:val="none" w:sz="0" w:space="0" w:color="auto" w:frame="1"/>
        </w:rPr>
        <w:t>«Кому что нужно»</w:t>
      </w:r>
      <w:r w:rsidRPr="00514140">
        <w:rPr>
          <w:color w:val="111111"/>
          <w:sz w:val="28"/>
          <w:szCs w:val="28"/>
        </w:rPr>
        <w:t>, </w:t>
      </w:r>
      <w:r w:rsidRPr="00514140">
        <w:rPr>
          <w:i/>
          <w:iCs/>
          <w:color w:val="111111"/>
          <w:sz w:val="28"/>
          <w:szCs w:val="28"/>
          <w:bdr w:val="none" w:sz="0" w:space="0" w:color="auto" w:frame="1"/>
        </w:rPr>
        <w:t>«Чья машина доедет быстрее»</w:t>
      </w:r>
      <w:r w:rsidRPr="00514140">
        <w:rPr>
          <w:color w:val="111111"/>
          <w:sz w:val="28"/>
          <w:szCs w:val="28"/>
        </w:rPr>
        <w:t>, </w:t>
      </w:r>
      <w:r w:rsidRPr="00514140">
        <w:rPr>
          <w:i/>
          <w:iCs/>
          <w:color w:val="111111"/>
          <w:sz w:val="28"/>
          <w:szCs w:val="28"/>
          <w:bdr w:val="none" w:sz="0" w:space="0" w:color="auto" w:frame="1"/>
        </w:rPr>
        <w:t>«Кошкин дом»</w:t>
      </w:r>
      <w:r w:rsidRPr="00514140">
        <w:rPr>
          <w:color w:val="111111"/>
          <w:sz w:val="28"/>
          <w:szCs w:val="28"/>
        </w:rPr>
        <w:t>, </w:t>
      </w:r>
      <w:r w:rsidRPr="00514140">
        <w:rPr>
          <w:i/>
          <w:iCs/>
          <w:color w:val="111111"/>
          <w:sz w:val="28"/>
          <w:szCs w:val="28"/>
          <w:bdr w:val="none" w:sz="0" w:space="0" w:color="auto" w:frame="1"/>
        </w:rPr>
        <w:t>«Спасение малыша»</w:t>
      </w:r>
      <w:r w:rsidRPr="00514140">
        <w:rPr>
          <w:color w:val="111111"/>
          <w:sz w:val="28"/>
          <w:szCs w:val="28"/>
        </w:rPr>
        <w:t>.</w:t>
      </w:r>
    </w:p>
    <w:p w:rsidR="00514140" w:rsidRPr="00514140" w:rsidRDefault="00514140" w:rsidP="00514140">
      <w:pPr>
        <w:pStyle w:val="a6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14140">
        <w:rPr>
          <w:color w:val="111111"/>
          <w:sz w:val="28"/>
          <w:szCs w:val="28"/>
        </w:rPr>
        <w:t>3 этап. Результаты</w:t>
      </w:r>
    </w:p>
    <w:p w:rsidR="00514140" w:rsidRPr="00514140" w:rsidRDefault="00514140" w:rsidP="00514140">
      <w:pPr>
        <w:pStyle w:val="a6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14140">
        <w:rPr>
          <w:color w:val="111111"/>
          <w:sz w:val="28"/>
          <w:szCs w:val="28"/>
        </w:rPr>
        <w:t>Викторина </w:t>
      </w:r>
      <w:r w:rsidRPr="00514140">
        <w:rPr>
          <w:i/>
          <w:iCs/>
          <w:color w:val="111111"/>
          <w:sz w:val="28"/>
          <w:szCs w:val="28"/>
          <w:bdr w:val="none" w:sz="0" w:space="0" w:color="auto" w:frame="1"/>
        </w:rPr>
        <w:t>«Юные </w:t>
      </w:r>
      <w:r w:rsidRPr="00514140">
        <w:rPr>
          <w:rStyle w:val="a7"/>
          <w:b w:val="0"/>
          <w:i/>
          <w:iCs/>
          <w:color w:val="111111"/>
          <w:sz w:val="28"/>
          <w:szCs w:val="28"/>
          <w:bdr w:val="none" w:sz="0" w:space="0" w:color="auto" w:frame="1"/>
        </w:rPr>
        <w:t>пожарные</w:t>
      </w:r>
      <w:r w:rsidRPr="00514140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514140">
        <w:rPr>
          <w:color w:val="111111"/>
          <w:sz w:val="28"/>
          <w:szCs w:val="28"/>
        </w:rPr>
        <w:t>.</w:t>
      </w:r>
    </w:p>
    <w:p w:rsidR="00514140" w:rsidRPr="00514140" w:rsidRDefault="00514140" w:rsidP="00514140">
      <w:pPr>
        <w:pStyle w:val="a6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14140">
        <w:rPr>
          <w:color w:val="111111"/>
          <w:sz w:val="28"/>
          <w:szCs w:val="28"/>
        </w:rPr>
        <w:t>Встреча в </w:t>
      </w:r>
      <w:r w:rsidRPr="00514140">
        <w:rPr>
          <w:rStyle w:val="a7"/>
          <w:b w:val="0"/>
          <w:color w:val="111111"/>
          <w:sz w:val="28"/>
          <w:szCs w:val="28"/>
          <w:bdr w:val="none" w:sz="0" w:space="0" w:color="auto" w:frame="1"/>
        </w:rPr>
        <w:t>пожарной части</w:t>
      </w:r>
    </w:p>
    <w:p w:rsidR="00F2170F" w:rsidRPr="002C0981" w:rsidRDefault="00F2170F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bookmarkStart w:id="0" w:name="_GoBack"/>
      <w:bookmarkEnd w:id="0"/>
    </w:p>
    <w:sectPr w:rsidR="00F2170F" w:rsidRPr="002C0981" w:rsidSect="0051414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BA5DF3"/>
    <w:multiLevelType w:val="multilevel"/>
    <w:tmpl w:val="F54E3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70F"/>
    <w:rsid w:val="002525C2"/>
    <w:rsid w:val="002A630C"/>
    <w:rsid w:val="002C0981"/>
    <w:rsid w:val="00514140"/>
    <w:rsid w:val="00B70887"/>
    <w:rsid w:val="00CB13A9"/>
    <w:rsid w:val="00F21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9E265"/>
  <w15:chartTrackingRefBased/>
  <w15:docId w15:val="{9667125A-D276-4B9A-8388-7952C0D8C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2170F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217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2170F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5141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5141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5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ucheek33@mail.ru" TargetMode="External"/><Relationship Id="rId13" Type="http://schemas.openxmlformats.org/officeDocument/2006/relationships/hyperlink" Target="https://www.maam.ru/upload/blogs/detsad-1507666-1585820110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www.maam.ru/obrazovanie/proekt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aam.ru/obrazovanie/podgotovitelnaya-gruppa" TargetMode="External"/><Relationship Id="rId11" Type="http://schemas.openxmlformats.org/officeDocument/2006/relationships/hyperlink" Target="https://www.maam.ru/obrazovanie/pozharnaya-bezopasnost-proekty" TargetMode="External"/><Relationship Id="rId5" Type="http://schemas.openxmlformats.org/officeDocument/2006/relationships/hyperlink" Target="https://www.maam.ru/obrazovanie/pozharnaya-bezopasnost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maam.ru/obrazovanie/podgotovitelnaya-grupp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aam.ru/obrazovanie/pozharnaya-bezopasnos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1106</Words>
  <Characters>6306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</dc:creator>
  <cp:keywords/>
  <dc:description/>
  <cp:lastModifiedBy>valer</cp:lastModifiedBy>
  <cp:revision>3</cp:revision>
  <cp:lastPrinted>2024-09-10T00:16:00Z</cp:lastPrinted>
  <dcterms:created xsi:type="dcterms:W3CDTF">2024-09-02T01:53:00Z</dcterms:created>
  <dcterms:modified xsi:type="dcterms:W3CDTF">2024-09-10T00:19:00Z</dcterms:modified>
</cp:coreProperties>
</file>